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716F6" w:rsidRPr="007716F6" w:rsidTr="00771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6F6" w:rsidRPr="007716F6" w:rsidRDefault="00EB6A9B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716F6"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"http://rubistar.4teachers.org/index.shtml" </w:instrTex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B6A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href="http://rubistar.4teachers.org/index.shtml" style="width:24.3pt;height:24.3pt" o:button="t"/>
              </w:pic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16F6" w:rsidRPr="007716F6" w:rsidTr="00771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16F6" w:rsidRPr="007716F6" w:rsidRDefault="007716F6" w:rsidP="0077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Making A Poster: </w:t>
            </w:r>
            <w:r w:rsidRPr="007716F6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  <w:t>Poster rubric</w:t>
            </w:r>
          </w:p>
          <w:p w:rsidR="007716F6" w:rsidRPr="007716F6" w:rsidRDefault="007716F6" w:rsidP="007716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name:  Sra. Medina-Pacheco</w:t>
            </w: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Student Name ___________________</w:t>
            </w:r>
          </w:p>
        </w:tc>
      </w:tr>
    </w:tbl>
    <w:p w:rsidR="007716F6" w:rsidRPr="007716F6" w:rsidRDefault="007716F6" w:rsidP="00771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0"/>
        <w:gridCol w:w="2343"/>
        <w:gridCol w:w="1847"/>
        <w:gridCol w:w="496"/>
        <w:gridCol w:w="1169"/>
        <w:gridCol w:w="1395"/>
        <w:gridCol w:w="90"/>
        <w:gridCol w:w="35"/>
        <w:gridCol w:w="2005"/>
      </w:tblGrid>
      <w:tr w:rsidR="007716F6" w:rsidRPr="007716F6" w:rsidTr="00B8091E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6F6" w:rsidRPr="007716F6" w:rsidTr="00B8091E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Required Elements</w:t>
            </w: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The poster includes all required elements as well as additional information. 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All required elements are included on the poster. 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All but 1 of the required elements </w:t>
            </w:r>
            <w:proofErr w:type="gramStart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>are</w:t>
            </w:r>
            <w:proofErr w:type="gramEnd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included on the poster.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Several required elements were missing. </w:t>
            </w:r>
          </w:p>
        </w:tc>
      </w:tr>
      <w:tr w:rsidR="007716F6" w:rsidRPr="007716F6" w:rsidTr="00B8091E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Labels</w:t>
            </w: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All items of importance on the poster are clearly labeled with labels that can be read from at least 3 ft. away. 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Almost all items of importance on the poster are clearly labeled with labels that can be read from at least 3 ft. away. 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Many items of importance on the poster are clearly labeled with labels that can be read from at least 3 ft. away.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Labels are too small to view OR no important items were labeled. </w:t>
            </w:r>
          </w:p>
        </w:tc>
      </w:tr>
      <w:tr w:rsidR="007716F6" w:rsidRPr="007716F6" w:rsidTr="00B8091E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Graphics - Relevance</w:t>
            </w: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All graphics are related to the topic and most make it easier to understand. Some borrowed graphics have a source citation. 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All graphics relate to the topic. One or two borrowed graphics have a source citation.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Graphics do not relate to the topic OR several borrowed graphics do not have a source citation. </w:t>
            </w:r>
          </w:p>
        </w:tc>
      </w:tr>
      <w:tr w:rsidR="007716F6" w:rsidRPr="007716F6" w:rsidTr="00B8091E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Attractive</w:t>
            </w:r>
            <w:r w:rsidR="00B809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7716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ness</w:t>
            </w:r>
            <w:proofErr w:type="spellEnd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The poster is exceptionally attractive in terms of design, layout, and neatness. 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The poster is attractive in terms of design, layout and neatness. 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The poster is acceptably attractive though it may be a bit messy.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The poster is distractingly messy or very poorly designed. It is not attractive. </w:t>
            </w:r>
          </w:p>
        </w:tc>
      </w:tr>
      <w:tr w:rsidR="007716F6" w:rsidRPr="007716F6" w:rsidTr="00B8091E">
        <w:trPr>
          <w:tblCellSpacing w:w="0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Grammar</w:t>
            </w:r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F7" w:rsidRDefault="007716F6" w:rsidP="00771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>There are no grammatical/</w:t>
            </w:r>
          </w:p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>mechanical</w:t>
            </w:r>
            <w:proofErr w:type="gramEnd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mistakes on the poster. 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F7" w:rsidRDefault="007716F6" w:rsidP="00771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>There are 1-2 grammatical/</w:t>
            </w:r>
          </w:p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>mechanical</w:t>
            </w:r>
            <w:proofErr w:type="gramEnd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mistakes on the poster. 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F7" w:rsidRDefault="007716F6" w:rsidP="00771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>There are 3-4 grammatical/</w:t>
            </w:r>
          </w:p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>mechanical</w:t>
            </w:r>
            <w:proofErr w:type="gramEnd"/>
            <w:r w:rsidRPr="007716F6">
              <w:rPr>
                <w:rFonts w:ascii="Arial" w:eastAsia="Times New Roman" w:hAnsi="Arial" w:cs="Arial"/>
                <w:sz w:val="24"/>
                <w:szCs w:val="24"/>
              </w:rPr>
              <w:t xml:space="preserve"> mistakes on the poster.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4F7" w:rsidRDefault="007716F6" w:rsidP="00771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>There are more than 4 grammatical/</w:t>
            </w:r>
          </w:p>
          <w:p w:rsidR="007716F6" w:rsidRPr="007716F6" w:rsidRDefault="007716F6" w:rsidP="0077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6F6">
              <w:rPr>
                <w:rFonts w:ascii="Arial" w:eastAsia="Times New Roman" w:hAnsi="Arial" w:cs="Arial"/>
                <w:sz w:val="24"/>
                <w:szCs w:val="24"/>
              </w:rPr>
              <w:t>mechanical mistakes on the poster</w:t>
            </w: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05" w:type="dxa"/>
          <w:tblCellSpacing w:w="15" w:type="dxa"/>
        </w:trPr>
        <w:tc>
          <w:tcPr>
            <w:tcW w:w="6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1CC" w:rsidRPr="00660177" w:rsidRDefault="006F01CC" w:rsidP="0094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177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Evaluating Student Presentations</w:t>
            </w:r>
            <w:r w:rsidR="009444F7" w:rsidRPr="0066017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9444F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44F7" w:rsidRPr="00660177" w:rsidRDefault="009444F7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Sra. Medina- Pacheco</w:t>
            </w:r>
          </w:p>
        </w:tc>
        <w:tc>
          <w:tcPr>
            <w:tcW w:w="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B8091E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0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Developed by Information Technology Evaluation Services, NC </w:t>
            </w:r>
            <w:r w:rsidR="00091DDB"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Instruction </w:t>
            </w: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Department of Public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 xml:space="preserve">Audience cannot understand presentation because there is no sequence </w:t>
            </w:r>
            <w:proofErr w:type="gramStart"/>
            <w:r w:rsidRPr="009444F7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="00B8091E" w:rsidRPr="009444F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nformation</w:t>
            </w:r>
            <w:proofErr w:type="gramEnd"/>
            <w:r w:rsidRPr="009444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Audience has difficulty following presentation because student jumps around.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presents information in logical, interesting sequence which audience can follow.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6"/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is uncomfortable with information and is able to answer only rudimentary questions.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is at ease with expected answers to all questions, but fails to elaborate.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uses superfluous graphics or no graphics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occasionally uses graphics that rarely support text and presentation.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Student's graphics relate to text and presentation.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Student's graphics explain and reinforce screen text and presentation.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Mechanics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Student's presentation has four or more spelling errors and/or grammatical errors.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Presentation has three misspellings and/or grammatical errors.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Presentation has no more than two misspellings and/or grammatical errors.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Presentation has no misspellings or grammatical errors.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Eye Contact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reads all of report with no eye contact.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occasionally uses eye contact, but still reads most of report.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maintains eye contact most of the time but frequently returns to notes.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maintains eye contact with audience, seldom returning to notes.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9444F7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Elocution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mumbles, incorrectly pronounces terms, and speaks too quietly for students in the back of class to hear.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Student's voice is low. Student incorrectly pronounces terms. Audience members have difficulty hearing presentation.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Student's voice is clear. Student pronounces most words correctly. Most audience members can hear presentation.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4F7">
              <w:rPr>
                <w:rFonts w:ascii="Arial" w:eastAsia="Times New Roman" w:hAnsi="Arial" w:cs="Arial"/>
                <w:sz w:val="20"/>
                <w:szCs w:val="20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9444F7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1CC" w:rsidRPr="006F01CC" w:rsidTr="009444F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6F01CC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6F01CC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6F01CC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6F01CC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6F01CC" w:rsidRDefault="006F01CC" w:rsidP="006F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1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1CC" w:rsidRPr="006F01CC" w:rsidRDefault="006F01CC" w:rsidP="006F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E01E4" w:rsidRDefault="00FE79F9" w:rsidP="006F01CC">
      <w:r>
        <w:rPr>
          <w:noProof/>
        </w:rPr>
        <w:lastRenderedPageBreak/>
        <w:drawing>
          <wp:inline distT="0" distB="0" distL="0" distR="0">
            <wp:extent cx="6858000" cy="6257933"/>
            <wp:effectExtent l="19050" t="0" r="0" b="0"/>
            <wp:docPr id="2" name="Picture 2" descr="https://synergyhistory.files.wordpress.com/2013/11/screen-shot-2013-11-10-at-10-04-58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nergyhistory.files.wordpress.com/2013/11/screen-shot-2013-11-10-at-10-04-58-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5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1E4" w:rsidSect="006F0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6F6"/>
    <w:rsid w:val="00091DDB"/>
    <w:rsid w:val="003F18F6"/>
    <w:rsid w:val="00564462"/>
    <w:rsid w:val="00660177"/>
    <w:rsid w:val="006F01CC"/>
    <w:rsid w:val="007716F6"/>
    <w:rsid w:val="009444F7"/>
    <w:rsid w:val="00B8091E"/>
    <w:rsid w:val="00E34984"/>
    <w:rsid w:val="00EB6A9B"/>
    <w:rsid w:val="00FE01E4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PISD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rmpacheco</dc:creator>
  <cp:keywords/>
  <dc:description/>
  <cp:lastModifiedBy>rmpacheco</cp:lastModifiedBy>
  <cp:revision>6</cp:revision>
  <dcterms:created xsi:type="dcterms:W3CDTF">2009-05-01T18:39:00Z</dcterms:created>
  <dcterms:modified xsi:type="dcterms:W3CDTF">2015-09-04T17:11:00Z</dcterms:modified>
</cp:coreProperties>
</file>